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2591B" w14:textId="24A55CCC" w:rsidR="005F26E5" w:rsidRDefault="005F26E5" w:rsidP="00C54357"/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1554"/>
        <w:gridCol w:w="372"/>
        <w:gridCol w:w="4304"/>
        <w:gridCol w:w="284"/>
        <w:gridCol w:w="425"/>
        <w:gridCol w:w="992"/>
        <w:gridCol w:w="2129"/>
      </w:tblGrid>
      <w:tr w:rsidR="00AE56DF" w:rsidRPr="005F26E5" w14:paraId="33041E37" w14:textId="77777777" w:rsidTr="0075461C">
        <w:tc>
          <w:tcPr>
            <w:tcW w:w="1926" w:type="dxa"/>
            <w:gridSpan w:val="2"/>
            <w:shd w:val="clear" w:color="auto" w:fill="F2F2F2" w:themeFill="background1" w:themeFillShade="F2"/>
            <w:vAlign w:val="center"/>
          </w:tcPr>
          <w:p w14:paraId="650B39F0" w14:textId="1C0AFF14" w:rsidR="00AE56DF" w:rsidRPr="005F26E5" w:rsidRDefault="00AE56DF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26E5">
              <w:rPr>
                <w:b/>
                <w:bCs/>
                <w:sz w:val="20"/>
                <w:szCs w:val="20"/>
              </w:rPr>
              <w:t>Lugar</w:t>
            </w:r>
          </w:p>
        </w:tc>
        <w:tc>
          <w:tcPr>
            <w:tcW w:w="8134" w:type="dxa"/>
            <w:gridSpan w:val="5"/>
            <w:vAlign w:val="center"/>
          </w:tcPr>
          <w:p w14:paraId="63B1B1F0" w14:textId="77777777" w:rsidR="00AE56DF" w:rsidRPr="005F26E5" w:rsidRDefault="00AE56DF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E45499" w:rsidRPr="005F26E5" w14:paraId="2F279D49" w14:textId="77777777" w:rsidTr="0075461C">
        <w:tc>
          <w:tcPr>
            <w:tcW w:w="1926" w:type="dxa"/>
            <w:gridSpan w:val="2"/>
            <w:shd w:val="clear" w:color="auto" w:fill="F2F2F2" w:themeFill="background1" w:themeFillShade="F2"/>
            <w:vAlign w:val="center"/>
          </w:tcPr>
          <w:p w14:paraId="4007F3DB" w14:textId="41859C9F" w:rsidR="00E45499" w:rsidRPr="005F26E5" w:rsidRDefault="00E45499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26E5"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4588" w:type="dxa"/>
            <w:gridSpan w:val="2"/>
            <w:vAlign w:val="center"/>
          </w:tcPr>
          <w:p w14:paraId="2A1195BC" w14:textId="4C6A37B5" w:rsidR="00E45499" w:rsidRPr="005F26E5" w:rsidRDefault="00E4549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1413D333" w14:textId="3FE196FD" w:rsidR="00E45499" w:rsidRPr="00E45499" w:rsidRDefault="00E45499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E45499"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2129" w:type="dxa"/>
            <w:vAlign w:val="center"/>
          </w:tcPr>
          <w:p w14:paraId="3CC365DD" w14:textId="4A3CA85D" w:rsidR="00E45499" w:rsidRPr="005F26E5" w:rsidRDefault="00E4549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AE56DF" w:rsidRPr="005F26E5" w14:paraId="51B5332E" w14:textId="77777777" w:rsidTr="0075461C">
        <w:tc>
          <w:tcPr>
            <w:tcW w:w="1926" w:type="dxa"/>
            <w:gridSpan w:val="2"/>
            <w:shd w:val="clear" w:color="auto" w:fill="F2F2F2" w:themeFill="background1" w:themeFillShade="F2"/>
            <w:vAlign w:val="center"/>
          </w:tcPr>
          <w:p w14:paraId="1DC9D6BC" w14:textId="0D9FB7A0" w:rsidR="00AE56DF" w:rsidRPr="005F26E5" w:rsidRDefault="00AE56DF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26E5">
              <w:rPr>
                <w:b/>
                <w:bCs/>
                <w:sz w:val="20"/>
                <w:szCs w:val="20"/>
              </w:rPr>
              <w:t>Ejemplar observado</w:t>
            </w:r>
          </w:p>
        </w:tc>
        <w:tc>
          <w:tcPr>
            <w:tcW w:w="4588" w:type="dxa"/>
            <w:gridSpan w:val="2"/>
            <w:vAlign w:val="center"/>
          </w:tcPr>
          <w:p w14:paraId="317C5586" w14:textId="77777777" w:rsidR="00AE56DF" w:rsidRPr="005F26E5" w:rsidRDefault="00AE56DF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09E9BC6A" w14:textId="7F5F2683" w:rsidR="00AE56DF" w:rsidRPr="00AE56DF" w:rsidRDefault="00AE56DF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E56DF">
              <w:rPr>
                <w:b/>
                <w:bCs/>
                <w:sz w:val="20"/>
                <w:szCs w:val="20"/>
              </w:rPr>
              <w:t>Cantidad</w:t>
            </w:r>
          </w:p>
        </w:tc>
        <w:tc>
          <w:tcPr>
            <w:tcW w:w="2129" w:type="dxa"/>
            <w:vAlign w:val="center"/>
          </w:tcPr>
          <w:p w14:paraId="66EDF3F7" w14:textId="77777777" w:rsidR="00AE56DF" w:rsidRPr="005F26E5" w:rsidRDefault="00AE56DF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7B4156" w:rsidRPr="005F26E5" w14:paraId="09F1DEFD" w14:textId="77777777" w:rsidTr="0075461C">
        <w:trPr>
          <w:trHeight w:val="390"/>
        </w:trPr>
        <w:tc>
          <w:tcPr>
            <w:tcW w:w="10060" w:type="dxa"/>
            <w:gridSpan w:val="7"/>
            <w:shd w:val="clear" w:color="auto" w:fill="F2F2F2" w:themeFill="background1" w:themeFillShade="F2"/>
            <w:vAlign w:val="center"/>
          </w:tcPr>
          <w:p w14:paraId="2CC48367" w14:textId="48DCD9CB" w:rsidR="007B4156" w:rsidRPr="005F26E5" w:rsidRDefault="007B4156" w:rsidP="007B4156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Situación en que se encontraba el ejemplar</w:t>
            </w:r>
          </w:p>
        </w:tc>
      </w:tr>
      <w:tr w:rsidR="007B4156" w:rsidRPr="005F26E5" w14:paraId="1953CE2D" w14:textId="77777777" w:rsidTr="0075461C">
        <w:trPr>
          <w:trHeight w:val="2000"/>
        </w:trPr>
        <w:tc>
          <w:tcPr>
            <w:tcW w:w="10060" w:type="dxa"/>
            <w:gridSpan w:val="7"/>
            <w:shd w:val="clear" w:color="auto" w:fill="auto"/>
            <w:vAlign w:val="center"/>
          </w:tcPr>
          <w:p w14:paraId="2B9BF6B2" w14:textId="77777777" w:rsidR="007B4156" w:rsidRPr="005F26E5" w:rsidRDefault="007B4156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C069D8" w:rsidRPr="005F26E5" w14:paraId="38C57866" w14:textId="77777777" w:rsidTr="0075461C">
        <w:trPr>
          <w:trHeight w:val="713"/>
        </w:trPr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241FA44B" w14:textId="57D17A3B" w:rsidR="00C069D8" w:rsidRPr="005F26E5" w:rsidRDefault="00C069D8" w:rsidP="00C069D8">
            <w:pPr>
              <w:tabs>
                <w:tab w:val="left" w:pos="2833"/>
              </w:tabs>
              <w:rPr>
                <w:sz w:val="20"/>
                <w:szCs w:val="20"/>
              </w:rPr>
            </w:pPr>
            <w:r w:rsidRPr="00002758">
              <w:rPr>
                <w:b/>
                <w:bCs/>
                <w:sz w:val="20"/>
                <w:szCs w:val="20"/>
              </w:rPr>
              <w:t>Trabajador o persona que da aviso</w:t>
            </w:r>
          </w:p>
        </w:tc>
        <w:tc>
          <w:tcPr>
            <w:tcW w:w="4676" w:type="dxa"/>
            <w:gridSpan w:val="2"/>
            <w:shd w:val="clear" w:color="auto" w:fill="auto"/>
            <w:vAlign w:val="center"/>
          </w:tcPr>
          <w:p w14:paraId="6CEE92BB" w14:textId="77777777" w:rsidR="00C069D8" w:rsidRPr="005F26E5" w:rsidRDefault="00C069D8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178006B3" w14:textId="726B3280" w:rsidR="00C069D8" w:rsidRPr="005F26E5" w:rsidRDefault="00C069D8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  <w:r w:rsidRPr="008939BD">
              <w:rPr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3121" w:type="dxa"/>
            <w:gridSpan w:val="2"/>
            <w:shd w:val="clear" w:color="auto" w:fill="auto"/>
            <w:vAlign w:val="center"/>
          </w:tcPr>
          <w:p w14:paraId="24BE6F6D" w14:textId="48529B61" w:rsidR="00C069D8" w:rsidRPr="005F26E5" w:rsidRDefault="00C069D8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</w:tbl>
    <w:p w14:paraId="45F40E45" w14:textId="77777777" w:rsidR="00F96365" w:rsidRDefault="00F96365"/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1555"/>
        <w:gridCol w:w="2845"/>
        <w:gridCol w:w="557"/>
        <w:gridCol w:w="567"/>
        <w:gridCol w:w="478"/>
        <w:gridCol w:w="656"/>
        <w:gridCol w:w="1282"/>
        <w:gridCol w:w="2120"/>
      </w:tblGrid>
      <w:tr w:rsidR="00F825CA" w:rsidRPr="005F26E5" w14:paraId="4992AB46" w14:textId="77777777" w:rsidTr="0075461C">
        <w:trPr>
          <w:trHeight w:val="315"/>
        </w:trPr>
        <w:tc>
          <w:tcPr>
            <w:tcW w:w="10060" w:type="dxa"/>
            <w:gridSpan w:val="8"/>
            <w:shd w:val="clear" w:color="auto" w:fill="F2F2F2" w:themeFill="background1" w:themeFillShade="F2"/>
            <w:vAlign w:val="center"/>
          </w:tcPr>
          <w:p w14:paraId="46E7E6EB" w14:textId="1FB38B4F" w:rsidR="00F825CA" w:rsidRPr="00F825CA" w:rsidRDefault="00F825CA" w:rsidP="00F825CA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Cierre de Acta</w:t>
            </w:r>
            <w:r w:rsidR="00F96365">
              <w:rPr>
                <w:b/>
                <w:bCs/>
                <w:sz w:val="20"/>
                <w:szCs w:val="20"/>
              </w:rPr>
              <w:t xml:space="preserve"> (uso área Medio Ambiente SQM)</w:t>
            </w:r>
          </w:p>
        </w:tc>
      </w:tr>
      <w:tr w:rsidR="0098671F" w:rsidRPr="005F26E5" w14:paraId="38561A16" w14:textId="77777777" w:rsidTr="0075461C">
        <w:trPr>
          <w:trHeight w:val="678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6B2FE3E" w14:textId="042EF3AD" w:rsidR="0098671F" w:rsidRDefault="0098671F" w:rsidP="00F825CA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Acciones que se realizaron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14:paraId="4708D166" w14:textId="0C78F09A" w:rsidR="0098671F" w:rsidRPr="0098671F" w:rsidRDefault="0098671F" w:rsidP="0098671F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5E36D9" w:rsidRPr="005F26E5" w14:paraId="7ADB062F" w14:textId="77777777" w:rsidTr="0075461C">
        <w:tc>
          <w:tcPr>
            <w:tcW w:w="4400" w:type="dxa"/>
            <w:gridSpan w:val="2"/>
            <w:shd w:val="clear" w:color="auto" w:fill="F2F2F2" w:themeFill="background1" w:themeFillShade="F2"/>
            <w:vAlign w:val="center"/>
          </w:tcPr>
          <w:p w14:paraId="5FA044E8" w14:textId="4D2B9C2E" w:rsidR="005E36D9" w:rsidRPr="005F26E5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¿Es necesario levantar Reporte de No Conformidad?</w:t>
            </w:r>
          </w:p>
        </w:tc>
        <w:tc>
          <w:tcPr>
            <w:tcW w:w="557" w:type="dxa"/>
            <w:vAlign w:val="center"/>
          </w:tcPr>
          <w:p w14:paraId="7BE14A9D" w14:textId="77777777" w:rsidR="005E36D9" w:rsidRPr="005F26E5" w:rsidRDefault="005E36D9" w:rsidP="002F552C">
            <w:pPr>
              <w:tabs>
                <w:tab w:val="left" w:pos="2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0CF4DC5" w14:textId="58D1FCA8" w:rsidR="005E36D9" w:rsidRPr="00732925" w:rsidRDefault="005E36D9" w:rsidP="00732925">
            <w:pPr>
              <w:tabs>
                <w:tab w:val="left" w:pos="328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2925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478" w:type="dxa"/>
            <w:vAlign w:val="center"/>
          </w:tcPr>
          <w:p w14:paraId="5BE77D32" w14:textId="77777777" w:rsidR="005E36D9" w:rsidRPr="005F26E5" w:rsidRDefault="005E36D9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5ABAC01A" w14:textId="64462CC3" w:rsidR="005E36D9" w:rsidRPr="00732925" w:rsidRDefault="005E36D9" w:rsidP="00732925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2925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82" w:type="dxa"/>
            <w:vMerge w:val="restart"/>
            <w:shd w:val="clear" w:color="auto" w:fill="F2F2F2" w:themeFill="background1" w:themeFillShade="F2"/>
            <w:vAlign w:val="center"/>
          </w:tcPr>
          <w:p w14:paraId="49689696" w14:textId="7EBC004C" w:rsidR="005E36D9" w:rsidRPr="008939BD" w:rsidRDefault="005E36D9" w:rsidP="00F825CA">
            <w:pPr>
              <w:tabs>
                <w:tab w:val="left" w:pos="2833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y </w:t>
            </w:r>
            <w:r w:rsidRPr="008939BD">
              <w:rPr>
                <w:b/>
                <w:bCs/>
                <w:sz w:val="20"/>
                <w:szCs w:val="20"/>
              </w:rPr>
              <w:t>Firma Responsable</w:t>
            </w:r>
          </w:p>
        </w:tc>
        <w:tc>
          <w:tcPr>
            <w:tcW w:w="2120" w:type="dxa"/>
            <w:vMerge w:val="restart"/>
            <w:vAlign w:val="center"/>
          </w:tcPr>
          <w:p w14:paraId="4C65DCF8" w14:textId="77777777" w:rsidR="005E36D9" w:rsidRPr="005F26E5" w:rsidRDefault="005E36D9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</w:tr>
      <w:tr w:rsidR="005E36D9" w:rsidRPr="005F26E5" w14:paraId="69D61E98" w14:textId="77777777" w:rsidTr="0075461C">
        <w:tc>
          <w:tcPr>
            <w:tcW w:w="4400" w:type="dxa"/>
            <w:gridSpan w:val="2"/>
            <w:shd w:val="clear" w:color="auto" w:fill="F2F2F2" w:themeFill="background1" w:themeFillShade="F2"/>
            <w:vAlign w:val="center"/>
          </w:tcPr>
          <w:p w14:paraId="755D91F4" w14:textId="6C1A5096" w:rsidR="005E36D9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¿Hay nuevos Riesgos u Oportunidades?</w:t>
            </w:r>
          </w:p>
        </w:tc>
        <w:tc>
          <w:tcPr>
            <w:tcW w:w="557" w:type="dxa"/>
            <w:vAlign w:val="center"/>
          </w:tcPr>
          <w:p w14:paraId="21B524BE" w14:textId="77777777" w:rsidR="005E36D9" w:rsidRPr="005F26E5" w:rsidRDefault="005E36D9" w:rsidP="002F552C">
            <w:pPr>
              <w:tabs>
                <w:tab w:val="left" w:pos="2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4F6477" w14:textId="0F2E0DD8" w:rsidR="005E36D9" w:rsidRPr="00732925" w:rsidRDefault="005E36D9" w:rsidP="00732925">
            <w:pPr>
              <w:tabs>
                <w:tab w:val="left" w:pos="328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478" w:type="dxa"/>
            <w:vAlign w:val="center"/>
          </w:tcPr>
          <w:p w14:paraId="29CE0219" w14:textId="77777777" w:rsidR="005E36D9" w:rsidRPr="005F26E5" w:rsidRDefault="005E36D9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5F333CE4" w14:textId="4A9DA327" w:rsidR="005E36D9" w:rsidRPr="00732925" w:rsidRDefault="005E36D9" w:rsidP="00732925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82" w:type="dxa"/>
            <w:vMerge/>
            <w:shd w:val="clear" w:color="auto" w:fill="F2F2F2" w:themeFill="background1" w:themeFillShade="F2"/>
            <w:vAlign w:val="center"/>
          </w:tcPr>
          <w:p w14:paraId="4BB3DF6D" w14:textId="77777777" w:rsidR="005E36D9" w:rsidRDefault="005E36D9" w:rsidP="00F825CA">
            <w:pPr>
              <w:tabs>
                <w:tab w:val="left" w:pos="2833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  <w:vAlign w:val="center"/>
          </w:tcPr>
          <w:p w14:paraId="4E8F4851" w14:textId="77777777" w:rsidR="005E36D9" w:rsidRPr="005F26E5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5E36D9" w:rsidRPr="005F26E5" w14:paraId="77BCB776" w14:textId="77777777" w:rsidTr="0075461C">
        <w:tc>
          <w:tcPr>
            <w:tcW w:w="4400" w:type="dxa"/>
            <w:gridSpan w:val="2"/>
            <w:shd w:val="clear" w:color="auto" w:fill="F2F2F2" w:themeFill="background1" w:themeFillShade="F2"/>
            <w:vAlign w:val="center"/>
          </w:tcPr>
          <w:p w14:paraId="612B5B1F" w14:textId="5A1791B7" w:rsidR="005E36D9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¿Fue necesario informar al SAG, Conaf u otro?</w:t>
            </w:r>
          </w:p>
        </w:tc>
        <w:tc>
          <w:tcPr>
            <w:tcW w:w="557" w:type="dxa"/>
            <w:vAlign w:val="center"/>
          </w:tcPr>
          <w:p w14:paraId="5753906C" w14:textId="77777777" w:rsidR="005E36D9" w:rsidRPr="005F26E5" w:rsidRDefault="005E36D9" w:rsidP="002F552C">
            <w:pPr>
              <w:tabs>
                <w:tab w:val="left" w:pos="2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BD8691C" w14:textId="4624F185" w:rsidR="005E36D9" w:rsidRPr="00732925" w:rsidRDefault="005E36D9" w:rsidP="00732925">
            <w:pPr>
              <w:tabs>
                <w:tab w:val="left" w:pos="328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478" w:type="dxa"/>
            <w:vAlign w:val="center"/>
          </w:tcPr>
          <w:p w14:paraId="784523E5" w14:textId="77777777" w:rsidR="005E36D9" w:rsidRPr="005F26E5" w:rsidRDefault="005E36D9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0F7F0866" w14:textId="7B1E16C3" w:rsidR="005E36D9" w:rsidRPr="00732925" w:rsidRDefault="005E36D9" w:rsidP="00732925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82" w:type="dxa"/>
            <w:vMerge/>
            <w:shd w:val="clear" w:color="auto" w:fill="F2F2F2" w:themeFill="background1" w:themeFillShade="F2"/>
            <w:vAlign w:val="center"/>
          </w:tcPr>
          <w:p w14:paraId="1771DC71" w14:textId="77777777" w:rsidR="005E36D9" w:rsidRDefault="005E36D9" w:rsidP="00F825CA">
            <w:pPr>
              <w:tabs>
                <w:tab w:val="left" w:pos="2833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  <w:vAlign w:val="center"/>
          </w:tcPr>
          <w:p w14:paraId="0622950D" w14:textId="77777777" w:rsidR="005E36D9" w:rsidRPr="005F26E5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5E36D9" w:rsidRPr="005F26E5" w14:paraId="21D51D35" w14:textId="77777777" w:rsidTr="0075461C">
        <w:tc>
          <w:tcPr>
            <w:tcW w:w="4400" w:type="dxa"/>
            <w:gridSpan w:val="2"/>
            <w:shd w:val="clear" w:color="auto" w:fill="F2F2F2" w:themeFill="background1" w:themeFillShade="F2"/>
            <w:vAlign w:val="center"/>
          </w:tcPr>
          <w:p w14:paraId="7DD907AE" w14:textId="049B407D" w:rsidR="005E36D9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¿Fue necesario Rescate?</w:t>
            </w:r>
          </w:p>
        </w:tc>
        <w:tc>
          <w:tcPr>
            <w:tcW w:w="557" w:type="dxa"/>
            <w:vAlign w:val="center"/>
          </w:tcPr>
          <w:p w14:paraId="0A08870A" w14:textId="77777777" w:rsidR="005E36D9" w:rsidRPr="005F26E5" w:rsidRDefault="005E36D9" w:rsidP="002F552C">
            <w:pPr>
              <w:tabs>
                <w:tab w:val="left" w:pos="2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431429C" w14:textId="1D2F9F56" w:rsidR="005E36D9" w:rsidRDefault="005E36D9" w:rsidP="00732925">
            <w:pPr>
              <w:tabs>
                <w:tab w:val="left" w:pos="328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478" w:type="dxa"/>
            <w:vAlign w:val="center"/>
          </w:tcPr>
          <w:p w14:paraId="70D50215" w14:textId="77777777" w:rsidR="005E36D9" w:rsidRPr="005F26E5" w:rsidRDefault="005E36D9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36BDCE4D" w14:textId="7587021B" w:rsidR="005E36D9" w:rsidRDefault="005E36D9" w:rsidP="00732925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82" w:type="dxa"/>
            <w:vMerge/>
            <w:shd w:val="clear" w:color="auto" w:fill="F2F2F2" w:themeFill="background1" w:themeFillShade="F2"/>
            <w:vAlign w:val="center"/>
          </w:tcPr>
          <w:p w14:paraId="2AA01E64" w14:textId="77777777" w:rsidR="005E36D9" w:rsidRDefault="005E36D9" w:rsidP="00F825CA">
            <w:pPr>
              <w:tabs>
                <w:tab w:val="left" w:pos="2833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vMerge/>
            <w:vAlign w:val="center"/>
          </w:tcPr>
          <w:p w14:paraId="5BBAA191" w14:textId="77777777" w:rsidR="005E36D9" w:rsidRPr="005F26E5" w:rsidRDefault="005E36D9" w:rsidP="005F26E5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9F47C8" w:rsidRPr="005F26E5" w14:paraId="5AC7D1C4" w14:textId="77777777" w:rsidTr="0075461C">
        <w:trPr>
          <w:trHeight w:val="643"/>
        </w:trPr>
        <w:tc>
          <w:tcPr>
            <w:tcW w:w="10060" w:type="dxa"/>
            <w:gridSpan w:val="8"/>
            <w:shd w:val="clear" w:color="auto" w:fill="F2F2F2" w:themeFill="background1" w:themeFillShade="F2"/>
            <w:vAlign w:val="center"/>
          </w:tcPr>
          <w:p w14:paraId="09534697" w14:textId="7C43D493" w:rsidR="009F47C8" w:rsidRPr="005A7C33" w:rsidRDefault="005A7C33" w:rsidP="009F47C8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7C33">
              <w:rPr>
                <w:b/>
                <w:bCs/>
                <w:sz w:val="20"/>
                <w:szCs w:val="20"/>
              </w:rPr>
              <w:t>Quien cierra la presente Acta debe asegurarse que se actualizó la documentación pertinente del Sistema de Gestión Ambiental, por ej. “Matriz de Aspectos Ambientales”, “Análisis de Contexto, Partes Interesadas, Riesgos y Oportunidades”, “Matriz Legal”, etc.</w:t>
            </w:r>
          </w:p>
        </w:tc>
      </w:tr>
    </w:tbl>
    <w:p w14:paraId="76E5C165" w14:textId="77777777" w:rsidR="005F26E5" w:rsidRPr="005F26E5" w:rsidRDefault="005F26E5" w:rsidP="005F26E5">
      <w:pPr>
        <w:tabs>
          <w:tab w:val="left" w:pos="2833"/>
        </w:tabs>
        <w:rPr>
          <w:sz w:val="20"/>
          <w:szCs w:val="20"/>
        </w:rPr>
      </w:pPr>
    </w:p>
    <w:sectPr w:rsidR="005F26E5" w:rsidRPr="005F26E5" w:rsidSect="00682A3D">
      <w:headerReference w:type="default" r:id="rId6"/>
      <w:foot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71818" w14:textId="77777777" w:rsidR="00122F27" w:rsidRDefault="00122F27" w:rsidP="000D4863">
      <w:r>
        <w:separator/>
      </w:r>
    </w:p>
  </w:endnote>
  <w:endnote w:type="continuationSeparator" w:id="0">
    <w:p w14:paraId="104185E0" w14:textId="77777777" w:rsidR="00122F27" w:rsidRDefault="00122F27" w:rsidP="000D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8AAF9" w14:textId="17CE9B82" w:rsidR="00FE6AFF" w:rsidRPr="00FE6AFF" w:rsidRDefault="00FE6AFF" w:rsidP="00FE6AFF">
    <w:pPr>
      <w:pStyle w:val="Piedepgina"/>
      <w:jc w:val="right"/>
      <w:rPr>
        <w:rFonts w:ascii="Calibri" w:hAnsi="Calibri" w:cs="Calibri"/>
        <w:sz w:val="16"/>
        <w:szCs w:val="16"/>
        <w:lang w:val="es-ES"/>
      </w:rPr>
    </w:pPr>
    <w:r w:rsidRPr="00FE6AFF">
      <w:rPr>
        <w:sz w:val="16"/>
        <w:szCs w:val="16"/>
        <w:lang w:val="es-ES"/>
      </w:rPr>
      <w:t>__________________________</w:t>
    </w:r>
    <w:r w:rsidRPr="00FE6AFF">
      <w:rPr>
        <w:rFonts w:ascii="Calibri" w:hAnsi="Calibri" w:cs="Calibri"/>
        <w:sz w:val="16"/>
        <w:szCs w:val="16"/>
        <w:lang w:val="es-ES"/>
      </w:rPr>
      <w:t>__</w:t>
    </w:r>
  </w:p>
  <w:p w14:paraId="6C309201" w14:textId="5988C18A" w:rsidR="00FE6AFF" w:rsidRPr="00FE6AFF" w:rsidRDefault="00FE6AFF" w:rsidP="00FE6AFF">
    <w:pPr>
      <w:pStyle w:val="Piedepgina"/>
      <w:jc w:val="right"/>
      <w:rPr>
        <w:rFonts w:ascii="Calibri" w:hAnsi="Calibri" w:cs="Calibri"/>
        <w:i/>
        <w:iCs/>
        <w:sz w:val="16"/>
        <w:szCs w:val="16"/>
        <w:lang w:val="es-ES"/>
      </w:rPr>
    </w:pPr>
    <w:r w:rsidRPr="00FE6AFF">
      <w:rPr>
        <w:rStyle w:val="Nmerodepgina"/>
        <w:rFonts w:ascii="Calibri" w:hAnsi="Calibri" w:cs="Calibri"/>
        <w:i/>
        <w:iCs/>
        <w:sz w:val="16"/>
        <w:szCs w:val="16"/>
      </w:rPr>
      <w:t xml:space="preserve">Página 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begin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instrText xml:space="preserve"> PAGE </w:instrTex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separate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>2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end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 xml:space="preserve"> de 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begin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instrText xml:space="preserve"> NUMPAGES </w:instrTex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separate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>8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4A4F8" w14:textId="77777777" w:rsidR="00122F27" w:rsidRDefault="00122F27" w:rsidP="000D4863">
      <w:r>
        <w:separator/>
      </w:r>
    </w:p>
  </w:footnote>
  <w:footnote w:type="continuationSeparator" w:id="0">
    <w:p w14:paraId="319B5F70" w14:textId="77777777" w:rsidR="00122F27" w:rsidRDefault="00122F27" w:rsidP="000D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46"/>
      <w:gridCol w:w="6374"/>
      <w:gridCol w:w="780"/>
      <w:gridCol w:w="1062"/>
    </w:tblGrid>
    <w:tr w:rsidR="00053EB4" w:rsidRPr="000D4863" w14:paraId="7B486E9B" w14:textId="77777777" w:rsidTr="00445E2E">
      <w:trPr>
        <w:trHeight w:val="329"/>
      </w:trPr>
      <w:tc>
        <w:tcPr>
          <w:tcW w:w="1746" w:type="dxa"/>
          <w:vMerge w:val="restart"/>
          <w:vAlign w:val="center"/>
        </w:tcPr>
        <w:p w14:paraId="5D684325" w14:textId="3501BE48" w:rsidR="00053EB4" w:rsidRPr="000D4863" w:rsidRDefault="006C74FC" w:rsidP="000D4863">
          <w:pPr>
            <w:pStyle w:val="Encabezado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EEDB217" wp14:editId="1FD5DF58">
                <wp:extent cx="971550" cy="316073"/>
                <wp:effectExtent l="0" t="0" r="0" b="1905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FF8FC-5553-D840-B320-D1937274E1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BBAFF8FC-5553-D840-B320-D1937274E1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3160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4" w:type="dxa"/>
          <w:vMerge w:val="restart"/>
          <w:vAlign w:val="center"/>
        </w:tcPr>
        <w:p w14:paraId="31CC14F1" w14:textId="77777777" w:rsidR="00053EB4" w:rsidRPr="00C07945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  <w:r w:rsidRPr="00C07945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>ACTA DE AVISTAMIENTO DE FAUNA SILVESTRE</w:t>
          </w:r>
        </w:p>
      </w:tc>
      <w:tc>
        <w:tcPr>
          <w:tcW w:w="780" w:type="dxa"/>
          <w:shd w:val="clear" w:color="auto" w:fill="4EAE33"/>
          <w:vAlign w:val="center"/>
        </w:tcPr>
        <w:p w14:paraId="26886C75" w14:textId="4A23571D" w:rsidR="00053EB4" w:rsidRPr="00053EB4" w:rsidRDefault="00053EB4" w:rsidP="000D4863">
          <w:pPr>
            <w:pStyle w:val="Encabezado"/>
            <w:jc w:val="center"/>
            <w:rPr>
              <w:color w:val="FFFFFF" w:themeColor="background1"/>
              <w:sz w:val="16"/>
              <w:szCs w:val="16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Código</w:t>
          </w:r>
        </w:p>
      </w:tc>
      <w:tc>
        <w:tcPr>
          <w:tcW w:w="1062" w:type="dxa"/>
          <w:vAlign w:val="center"/>
        </w:tcPr>
        <w:p w14:paraId="03E4CAE5" w14:textId="64A41C47" w:rsidR="00053EB4" w:rsidRPr="00445E2E" w:rsidRDefault="006C74FC" w:rsidP="00C27A8B">
          <w:pPr>
            <w:pStyle w:val="Encabezado"/>
            <w:ind w:left="-176" w:right="-106"/>
            <w:jc w:val="center"/>
            <w:rPr>
              <w:sz w:val="16"/>
              <w:szCs w:val="16"/>
            </w:rPr>
          </w:pPr>
          <w:r w:rsidRPr="00445E2E">
            <w:rPr>
              <w:rFonts w:ascii="Calibri" w:hAnsi="Calibri" w:cs="Calibri"/>
              <w:sz w:val="16"/>
              <w:szCs w:val="16"/>
              <w:lang w:val="es-ES_tradnl"/>
            </w:rPr>
            <w:t>REG</w:t>
          </w:r>
          <w:r w:rsidR="00053EB4" w:rsidRPr="00445E2E">
            <w:rPr>
              <w:rFonts w:ascii="Calibri" w:hAnsi="Calibri" w:cs="Calibri"/>
              <w:sz w:val="16"/>
              <w:szCs w:val="16"/>
              <w:lang w:val="es-ES_tradnl"/>
            </w:rPr>
            <w:t>-</w:t>
          </w:r>
          <w:r w:rsidR="006A7E57" w:rsidRPr="00445E2E">
            <w:rPr>
              <w:rFonts w:ascii="Calibri" w:hAnsi="Calibri" w:cs="Calibri"/>
              <w:sz w:val="16"/>
              <w:szCs w:val="16"/>
              <w:lang w:val="es-ES_tradnl"/>
            </w:rPr>
            <w:t>MA</w:t>
          </w:r>
          <w:r w:rsidR="006A60F4" w:rsidRPr="00445E2E">
            <w:rPr>
              <w:rFonts w:ascii="Calibri" w:hAnsi="Calibri" w:cs="Calibri"/>
              <w:sz w:val="16"/>
              <w:szCs w:val="16"/>
              <w:lang w:val="es-ES_tradnl"/>
            </w:rPr>
            <w:t>-0</w:t>
          </w:r>
          <w:r w:rsidR="006A7E57" w:rsidRPr="00445E2E">
            <w:rPr>
              <w:rFonts w:ascii="Calibri" w:hAnsi="Calibri" w:cs="Calibri"/>
              <w:sz w:val="16"/>
              <w:szCs w:val="16"/>
              <w:lang w:val="es-ES_tradnl"/>
            </w:rPr>
            <w:t>07</w:t>
          </w:r>
          <w:r w:rsidR="00053EB4" w:rsidRPr="00445E2E">
            <w:rPr>
              <w:rFonts w:ascii="Calibri" w:hAnsi="Calibri" w:cs="Calibri"/>
              <w:sz w:val="16"/>
              <w:szCs w:val="16"/>
              <w:lang w:val="es-ES_tradnl"/>
            </w:rPr>
            <w:t xml:space="preserve">  </w:t>
          </w:r>
        </w:p>
      </w:tc>
    </w:tr>
    <w:tr w:rsidR="00053EB4" w:rsidRPr="000D4863" w14:paraId="3CADF392" w14:textId="77777777" w:rsidTr="00445E2E">
      <w:tblPrEx>
        <w:tblCellMar>
          <w:left w:w="108" w:type="dxa"/>
          <w:right w:w="108" w:type="dxa"/>
        </w:tblCellMar>
      </w:tblPrEx>
      <w:trPr>
        <w:trHeight w:val="328"/>
      </w:trPr>
      <w:tc>
        <w:tcPr>
          <w:tcW w:w="1746" w:type="dxa"/>
          <w:vMerge/>
          <w:vAlign w:val="center"/>
        </w:tcPr>
        <w:p w14:paraId="383B9DB0" w14:textId="77777777" w:rsidR="00053EB4" w:rsidRDefault="00053EB4" w:rsidP="000D4863">
          <w:pPr>
            <w:pStyle w:val="Encabezado"/>
            <w:jc w:val="center"/>
            <w:rPr>
              <w:noProof/>
              <w:sz w:val="20"/>
              <w:szCs w:val="20"/>
            </w:rPr>
          </w:pPr>
        </w:p>
      </w:tc>
      <w:tc>
        <w:tcPr>
          <w:tcW w:w="6374" w:type="dxa"/>
          <w:vMerge/>
          <w:vAlign w:val="center"/>
        </w:tcPr>
        <w:p w14:paraId="621D2BFF" w14:textId="77777777" w:rsidR="00053EB4" w:rsidRPr="00C07945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</w:p>
      </w:tc>
      <w:tc>
        <w:tcPr>
          <w:tcW w:w="780" w:type="dxa"/>
          <w:shd w:val="clear" w:color="auto" w:fill="4EAE33"/>
          <w:vAlign w:val="center"/>
        </w:tcPr>
        <w:p w14:paraId="6D992373" w14:textId="2701C50A" w:rsidR="00053EB4" w:rsidRPr="00053EB4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Versión</w:t>
          </w:r>
        </w:p>
      </w:tc>
      <w:tc>
        <w:tcPr>
          <w:tcW w:w="1062" w:type="dxa"/>
          <w:vAlign w:val="center"/>
        </w:tcPr>
        <w:p w14:paraId="142DD0BF" w14:textId="68D60CAD" w:rsidR="00053EB4" w:rsidRPr="00445E2E" w:rsidRDefault="00053EB4" w:rsidP="000D4863">
          <w:pPr>
            <w:pStyle w:val="Encabezado"/>
            <w:jc w:val="center"/>
            <w:rPr>
              <w:rFonts w:ascii="Calibri" w:hAnsi="Calibri" w:cs="Calibri"/>
              <w:sz w:val="16"/>
              <w:szCs w:val="16"/>
              <w:lang w:val="es-ES_tradnl"/>
            </w:rPr>
          </w:pPr>
          <w:r w:rsidRPr="00445E2E">
            <w:rPr>
              <w:rFonts w:ascii="Calibri" w:hAnsi="Calibri" w:cs="Calibri"/>
              <w:sz w:val="16"/>
              <w:szCs w:val="16"/>
              <w:lang w:val="es-ES_tradnl"/>
            </w:rPr>
            <w:t>00</w:t>
          </w:r>
        </w:p>
      </w:tc>
    </w:tr>
  </w:tbl>
  <w:p w14:paraId="2264E214" w14:textId="77777777" w:rsidR="000D4863" w:rsidRPr="000D4863" w:rsidRDefault="000D4863">
    <w:pPr>
      <w:pStyle w:val="Encabezad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E5"/>
    <w:rsid w:val="00002758"/>
    <w:rsid w:val="000072EE"/>
    <w:rsid w:val="00053EB4"/>
    <w:rsid w:val="00073F26"/>
    <w:rsid w:val="00096CE5"/>
    <w:rsid w:val="000D4863"/>
    <w:rsid w:val="00122F27"/>
    <w:rsid w:val="0017393C"/>
    <w:rsid w:val="0017560E"/>
    <w:rsid w:val="00183279"/>
    <w:rsid w:val="002051C1"/>
    <w:rsid w:val="00211DB8"/>
    <w:rsid w:val="0025482D"/>
    <w:rsid w:val="002E7683"/>
    <w:rsid w:val="002F552C"/>
    <w:rsid w:val="00300139"/>
    <w:rsid w:val="00324CBD"/>
    <w:rsid w:val="00333B6A"/>
    <w:rsid w:val="003676AB"/>
    <w:rsid w:val="00394AB1"/>
    <w:rsid w:val="003B5751"/>
    <w:rsid w:val="004368F7"/>
    <w:rsid w:val="00445E2E"/>
    <w:rsid w:val="00474DE4"/>
    <w:rsid w:val="004B78F1"/>
    <w:rsid w:val="004C67C1"/>
    <w:rsid w:val="00520708"/>
    <w:rsid w:val="00591910"/>
    <w:rsid w:val="005A7C33"/>
    <w:rsid w:val="005E36D9"/>
    <w:rsid w:val="005F26E5"/>
    <w:rsid w:val="00654153"/>
    <w:rsid w:val="00665585"/>
    <w:rsid w:val="00682A3D"/>
    <w:rsid w:val="006A60F4"/>
    <w:rsid w:val="006A6385"/>
    <w:rsid w:val="006A7E57"/>
    <w:rsid w:val="006C74FC"/>
    <w:rsid w:val="00732925"/>
    <w:rsid w:val="0075461C"/>
    <w:rsid w:val="00792075"/>
    <w:rsid w:val="007B4156"/>
    <w:rsid w:val="008178FA"/>
    <w:rsid w:val="008939BD"/>
    <w:rsid w:val="009254DC"/>
    <w:rsid w:val="009603CB"/>
    <w:rsid w:val="0098671F"/>
    <w:rsid w:val="009F47C8"/>
    <w:rsid w:val="00AA500B"/>
    <w:rsid w:val="00AE56DF"/>
    <w:rsid w:val="00B409A5"/>
    <w:rsid w:val="00B50F15"/>
    <w:rsid w:val="00B573F1"/>
    <w:rsid w:val="00C069D8"/>
    <w:rsid w:val="00C07945"/>
    <w:rsid w:val="00C27A8B"/>
    <w:rsid w:val="00C54357"/>
    <w:rsid w:val="00D06222"/>
    <w:rsid w:val="00D65E29"/>
    <w:rsid w:val="00E440D5"/>
    <w:rsid w:val="00E45499"/>
    <w:rsid w:val="00E86ACD"/>
    <w:rsid w:val="00E97C0B"/>
    <w:rsid w:val="00ED0152"/>
    <w:rsid w:val="00ED5C3B"/>
    <w:rsid w:val="00F318A7"/>
    <w:rsid w:val="00F57271"/>
    <w:rsid w:val="00F77557"/>
    <w:rsid w:val="00F80B5F"/>
    <w:rsid w:val="00F81E96"/>
    <w:rsid w:val="00F825CA"/>
    <w:rsid w:val="00F96365"/>
    <w:rsid w:val="00FE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992FA"/>
  <w15:chartTrackingRefBased/>
  <w15:docId w15:val="{8B3018B9-282D-414F-881C-5AC4D692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F2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D48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4863"/>
  </w:style>
  <w:style w:type="paragraph" w:styleId="Piedepgina">
    <w:name w:val="footer"/>
    <w:basedOn w:val="Normal"/>
    <w:link w:val="PiedepginaCar"/>
    <w:uiPriority w:val="99"/>
    <w:unhideWhenUsed/>
    <w:rsid w:val="000D48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4863"/>
  </w:style>
  <w:style w:type="character" w:styleId="Nmerodepgina">
    <w:name w:val="page number"/>
    <w:basedOn w:val="Fuentedeprrafopredeter"/>
    <w:rsid w:val="00FE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102</Words>
  <Characters>563</Characters>
  <Application>Microsoft Office Word</Application>
  <DocSecurity>0</DocSecurity>
  <Lines>57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47</cp:revision>
  <cp:lastPrinted>2020-09-16T13:13:00Z</cp:lastPrinted>
  <dcterms:created xsi:type="dcterms:W3CDTF">2020-09-16T12:24:00Z</dcterms:created>
  <dcterms:modified xsi:type="dcterms:W3CDTF">2025-07-27T16:18:00Z</dcterms:modified>
  <cp:category/>
</cp:coreProperties>
</file>